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4" w:rsidRDefault="00E639F1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E639F1" w:rsidP="008F5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margin-left:670.1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5720C0" w:rsidP="00C75E9E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 anchorx="margin"/>
          </v:rect>
        </w:pict>
      </w:r>
      <w:r w:rsidR="00652D35">
        <w:rPr>
          <w:rFonts w:ascii="Times New Roman" w:hAnsi="Times New Roman" w:cs="Times New Roman"/>
          <w:b/>
          <w:sz w:val="28"/>
          <w:szCs w:val="28"/>
        </w:rPr>
        <w:t xml:space="preserve"> DR:</w:t>
      </w:r>
      <w:r w:rsidR="006F2FF5">
        <w:rPr>
          <w:rFonts w:ascii="Times New Roman" w:hAnsi="Times New Roman" w:cs="Times New Roman"/>
          <w:b/>
          <w:sz w:val="28"/>
          <w:szCs w:val="28"/>
        </w:rPr>
        <w:t xml:space="preserve"> Canan Öz.</w:t>
      </w:r>
    </w:p>
    <w:p w:rsidR="00B41CF2" w:rsidRDefault="00722904" w:rsidP="00FF3CF8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Branşı:</w:t>
      </w:r>
      <w:r w:rsidR="0069781A" w:rsidRPr="00697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FF5">
        <w:rPr>
          <w:rFonts w:ascii="Times New Roman" w:hAnsi="Times New Roman" w:cs="Times New Roman"/>
          <w:b/>
          <w:sz w:val="28"/>
          <w:szCs w:val="28"/>
        </w:rPr>
        <w:t>İç Hastalıkları</w:t>
      </w:r>
    </w:p>
    <w:p w:rsidR="00FF3CF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Yabancı Diller:</w:t>
      </w:r>
      <w:r w:rsidR="0011704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2FF5">
        <w:rPr>
          <w:rFonts w:ascii="Times New Roman" w:hAnsi="Times New Roman" w:cs="Times New Roman"/>
          <w:b/>
          <w:sz w:val="28"/>
          <w:szCs w:val="28"/>
        </w:rPr>
        <w:t>İNGİLİZCE</w:t>
      </w:r>
    </w:p>
    <w:p w:rsidR="00B41CF2" w:rsidRDefault="00B41CF2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İletişim adresi</w:t>
      </w:r>
      <w:r w:rsidR="0069781A">
        <w:rPr>
          <w:rFonts w:ascii="Times New Roman" w:hAnsi="Times New Roman" w:cs="Times New Roman"/>
          <w:b/>
          <w:sz w:val="28"/>
          <w:szCs w:val="28"/>
        </w:rPr>
        <w:t>:</w:t>
      </w:r>
      <w:r w:rsidR="006F2FF5">
        <w:rPr>
          <w:rFonts w:ascii="Times New Roman" w:hAnsi="Times New Roman" w:cs="Times New Roman"/>
          <w:b/>
          <w:sz w:val="28"/>
          <w:szCs w:val="28"/>
        </w:rPr>
        <w:t>canan.oz1</w:t>
      </w:r>
      <w:r w:rsidR="00BE014B" w:rsidRPr="00B41CF2">
        <w:rPr>
          <w:rFonts w:ascii="Times New Roman" w:hAnsi="Times New Roman" w:cs="Times New Roman"/>
          <w:sz w:val="28"/>
          <w:szCs w:val="28"/>
        </w:rPr>
        <w:t xml:space="preserve"> </w:t>
      </w:r>
      <w:r w:rsidRPr="00B41CF2">
        <w:rPr>
          <w:rFonts w:ascii="Times New Roman" w:hAnsi="Times New Roman" w:cs="Times New Roman"/>
          <w:sz w:val="28"/>
          <w:szCs w:val="28"/>
        </w:rPr>
        <w:t>@saglik.gov.tr</w:t>
      </w:r>
      <w:r w:rsidR="0032713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41CF2" w:rsidRPr="00C268C5" w:rsidRDefault="00B41CF2" w:rsidP="00B41CF2">
      <w:pPr>
        <w:rPr>
          <w:rFonts w:ascii="Times New Roman" w:hAnsi="Times New Roman" w:cs="Times New Roman"/>
          <w:b/>
          <w:sz w:val="28"/>
          <w:szCs w:val="28"/>
        </w:rPr>
      </w:pPr>
      <w:r w:rsidRPr="00C268C5">
        <w:rPr>
          <w:rFonts w:ascii="Times New Roman" w:hAnsi="Times New Roman" w:cs="Times New Roman"/>
          <w:b/>
          <w:sz w:val="28"/>
          <w:szCs w:val="28"/>
        </w:rPr>
        <w:t>Klinik:</w:t>
      </w:r>
      <w:r w:rsidR="006F2FF5">
        <w:rPr>
          <w:rFonts w:ascii="Times New Roman" w:hAnsi="Times New Roman" w:cs="Times New Roman"/>
          <w:b/>
          <w:sz w:val="28"/>
          <w:szCs w:val="28"/>
        </w:rPr>
        <w:t>Dahiliye</w:t>
      </w: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0B14F3" w:rsidRPr="006F2FF5" w:rsidRDefault="006F2FF5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6F2FF5">
        <w:rPr>
          <w:rFonts w:ascii="Times New Roman" w:hAnsi="Times New Roman" w:cs="Times New Roman"/>
          <w:b/>
          <w:sz w:val="28"/>
          <w:szCs w:val="28"/>
        </w:rPr>
        <w:t>Romotoloji</w:t>
      </w:r>
    </w:p>
    <w:p w:rsidR="00B41CF2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  <w:r w:rsidR="006F2FF5">
        <w:rPr>
          <w:rFonts w:ascii="Times New Roman" w:hAnsi="Times New Roman" w:cs="Times New Roman"/>
          <w:b/>
          <w:sz w:val="28"/>
          <w:szCs w:val="28"/>
        </w:rPr>
        <w:t>2000-Kabataş erkek  lisesi</w:t>
      </w:r>
    </w:p>
    <w:p w:rsidR="006F2FF5" w:rsidRDefault="006F2FF5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2007 –Trakya Üniversitesi Tıp Fakültesi</w:t>
      </w:r>
    </w:p>
    <w:p w:rsidR="006F2FF5" w:rsidRDefault="006F2FF5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2016-Şişli  Etfaleğitim Ve Araştırma Hastanesi</w:t>
      </w:r>
    </w:p>
    <w:p w:rsidR="00EE4996" w:rsidRDefault="006F2FF5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EE4996"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6F2FF5" w:rsidRDefault="006F2FF5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-Giresun Çamoluk Ailesağlığı  Merkezi</w:t>
      </w:r>
    </w:p>
    <w:p w:rsidR="006F2FF5" w:rsidRDefault="006F2FF5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-Iğdır 1 nolu Aile Sağlığı Merkezi</w:t>
      </w:r>
    </w:p>
    <w:p w:rsidR="006F2FF5" w:rsidRDefault="006F2FF5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-Çanakkale Devlet Hastanesi</w:t>
      </w:r>
    </w:p>
    <w:p w:rsidR="006F2FF5" w:rsidRDefault="006F2FF5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-Şişli Etfal Eğitim ve Araştırma Hastanesi</w:t>
      </w:r>
    </w:p>
    <w:p w:rsidR="006F2FF5" w:rsidRDefault="006F2FF5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-İstanbul Arnavutköy Devlet Hastanesi </w:t>
      </w:r>
    </w:p>
    <w:p w:rsidR="006F2FF5" w:rsidRPr="00117042" w:rsidRDefault="006F2FF5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-Kars Sarıkamış Devlet Hastanesi</w:t>
      </w:r>
    </w:p>
    <w:p w:rsidR="0069781A" w:rsidRDefault="0069781A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1B2C10" w:rsidRDefault="001B2C10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1B2C10" w:rsidRDefault="001B2C10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53C" w:rsidRDefault="00B3253C" w:rsidP="0024115C">
      <w:pPr>
        <w:spacing w:after="0" w:line="240" w:lineRule="auto"/>
      </w:pPr>
      <w:r>
        <w:separator/>
      </w:r>
    </w:p>
  </w:endnote>
  <w:endnote w:type="continuationSeparator" w:id="1">
    <w:p w:rsidR="00B3253C" w:rsidRDefault="00B3253C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53C" w:rsidRDefault="00B3253C" w:rsidP="0024115C">
      <w:pPr>
        <w:spacing w:after="0" w:line="240" w:lineRule="auto"/>
      </w:pPr>
      <w:r>
        <w:separator/>
      </w:r>
    </w:p>
  </w:footnote>
  <w:footnote w:type="continuationSeparator" w:id="1">
    <w:p w:rsidR="00B3253C" w:rsidRDefault="00B3253C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5C" w:rsidRDefault="0024115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4115C" w:rsidRDefault="0024115C">
    <w:pPr>
      <w:pStyle w:val="stbilgi"/>
    </w:pPr>
  </w:p>
  <w:p w:rsidR="0024115C" w:rsidRPr="00B41CF2" w:rsidRDefault="00A3569B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>KEŞAN DEVLET HASTANESİ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B41A22"/>
    <w:rsid w:val="00000AE6"/>
    <w:rsid w:val="000B14F3"/>
    <w:rsid w:val="000C6710"/>
    <w:rsid w:val="00117042"/>
    <w:rsid w:val="00133A5F"/>
    <w:rsid w:val="001441F4"/>
    <w:rsid w:val="001B2C10"/>
    <w:rsid w:val="0024115C"/>
    <w:rsid w:val="00290932"/>
    <w:rsid w:val="00327134"/>
    <w:rsid w:val="00394E43"/>
    <w:rsid w:val="003E67CB"/>
    <w:rsid w:val="0040435F"/>
    <w:rsid w:val="0040626B"/>
    <w:rsid w:val="00443A08"/>
    <w:rsid w:val="00467E48"/>
    <w:rsid w:val="004756CA"/>
    <w:rsid w:val="00534F14"/>
    <w:rsid w:val="005720C0"/>
    <w:rsid w:val="005C1969"/>
    <w:rsid w:val="00652D35"/>
    <w:rsid w:val="0065632F"/>
    <w:rsid w:val="0065641B"/>
    <w:rsid w:val="0068383D"/>
    <w:rsid w:val="00696321"/>
    <w:rsid w:val="0069781A"/>
    <w:rsid w:val="006D1255"/>
    <w:rsid w:val="006F2FF5"/>
    <w:rsid w:val="00704E4A"/>
    <w:rsid w:val="00710364"/>
    <w:rsid w:val="00722904"/>
    <w:rsid w:val="007279C0"/>
    <w:rsid w:val="0078583E"/>
    <w:rsid w:val="0084754C"/>
    <w:rsid w:val="008A472A"/>
    <w:rsid w:val="008C3EF1"/>
    <w:rsid w:val="008F5C2B"/>
    <w:rsid w:val="00970A30"/>
    <w:rsid w:val="009C4C22"/>
    <w:rsid w:val="009E3C34"/>
    <w:rsid w:val="00A3569B"/>
    <w:rsid w:val="00B3253C"/>
    <w:rsid w:val="00B41A22"/>
    <w:rsid w:val="00B41CF2"/>
    <w:rsid w:val="00B71065"/>
    <w:rsid w:val="00BE014B"/>
    <w:rsid w:val="00C268C5"/>
    <w:rsid w:val="00C66A0F"/>
    <w:rsid w:val="00C75E9E"/>
    <w:rsid w:val="00C844A5"/>
    <w:rsid w:val="00CC60D7"/>
    <w:rsid w:val="00CF66DF"/>
    <w:rsid w:val="00DB0599"/>
    <w:rsid w:val="00DE57FA"/>
    <w:rsid w:val="00DF77CB"/>
    <w:rsid w:val="00E639F1"/>
    <w:rsid w:val="00EC095B"/>
    <w:rsid w:val="00EE4996"/>
    <w:rsid w:val="00F46276"/>
    <w:rsid w:val="00FF3CF8"/>
    <w:rsid w:val="00FF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AE2E9-89DC-461E-BC20-CEF10AB1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user</cp:lastModifiedBy>
  <cp:revision>2</cp:revision>
  <dcterms:created xsi:type="dcterms:W3CDTF">2019-09-12T10:34:00Z</dcterms:created>
  <dcterms:modified xsi:type="dcterms:W3CDTF">2019-09-12T10:34:00Z</dcterms:modified>
</cp:coreProperties>
</file>